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5" w:rsidRDefault="00BD3445" w:rsidP="00BD3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Вакансии на </w:t>
      </w:r>
      <w:r w:rsidR="00C13D6D">
        <w:rPr>
          <w:rFonts w:ascii="Times New Roman" w:hAnsi="Times New Roman" w:cs="Times New Roman"/>
          <w:sz w:val="28"/>
          <w:szCs w:val="28"/>
        </w:rPr>
        <w:t>1</w:t>
      </w:r>
      <w:r w:rsidR="00647F39">
        <w:rPr>
          <w:rFonts w:ascii="Times New Roman" w:hAnsi="Times New Roman" w:cs="Times New Roman"/>
          <w:sz w:val="28"/>
          <w:szCs w:val="28"/>
        </w:rPr>
        <w:t>8</w:t>
      </w:r>
      <w:r w:rsidR="00C13D6D">
        <w:rPr>
          <w:rFonts w:ascii="Times New Roman" w:hAnsi="Times New Roman" w:cs="Times New Roman"/>
          <w:sz w:val="28"/>
          <w:szCs w:val="28"/>
        </w:rPr>
        <w:t xml:space="preserve"> </w:t>
      </w:r>
      <w:r w:rsidR="00561085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2024 года</w:t>
      </w:r>
      <w:r w:rsidR="00AE444B">
        <w:rPr>
          <w:rFonts w:ascii="Times New Roman" w:hAnsi="Times New Roman" w:cs="Times New Roman"/>
          <w:sz w:val="28"/>
          <w:szCs w:val="28"/>
        </w:rPr>
        <w:t xml:space="preserve"> (по данным портала «Работа в России»)</w:t>
      </w:r>
    </w:p>
    <w:p w:rsidR="00BD3445" w:rsidRDefault="00BD3445" w:rsidP="00BD3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1951"/>
        <w:gridCol w:w="2552"/>
        <w:gridCol w:w="8646"/>
        <w:gridCol w:w="1985"/>
      </w:tblGrid>
      <w:tr w:rsidR="00BD3445" w:rsidRPr="00561085" w:rsidTr="0093590F">
        <w:tc>
          <w:tcPr>
            <w:tcW w:w="1951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552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Контактная информ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8646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985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</w:t>
            </w:r>
          </w:p>
        </w:tc>
      </w:tr>
      <w:tr w:rsidR="004E0C9F" w:rsidRPr="00561085" w:rsidTr="0093590F">
        <w:trPr>
          <w:trHeight w:val="4024"/>
        </w:trPr>
        <w:tc>
          <w:tcPr>
            <w:tcW w:w="1951" w:type="dxa"/>
          </w:tcPr>
          <w:p w:rsidR="004E0C9F" w:rsidRPr="00561085" w:rsidRDefault="00AB5814" w:rsidP="004E0C9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spacing w:val="3"/>
                <w:sz w:val="24"/>
                <w:szCs w:val="24"/>
              </w:rPr>
            </w:pPr>
            <w:hyperlink r:id="rId5" w:history="1">
              <w:r w:rsidR="004E0C9F" w:rsidRPr="00561085">
                <w:rPr>
                  <w:rStyle w:val="a3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Старший сп</w:t>
              </w:r>
              <w:r w:rsidR="004E0C9F" w:rsidRPr="00561085">
                <w:rPr>
                  <w:rStyle w:val="a3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е</w:t>
              </w:r>
              <w:r w:rsidR="004E0C9F" w:rsidRPr="00561085">
                <w:rPr>
                  <w:rStyle w:val="a3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циалист управления культуры и туризма</w:t>
              </w:r>
            </w:hyperlink>
          </w:p>
          <w:p w:rsidR="004E0C9F" w:rsidRPr="00561085" w:rsidRDefault="004E0C9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29 456 - 31 910 руб.</w:t>
            </w:r>
          </w:p>
        </w:tc>
        <w:tc>
          <w:tcPr>
            <w:tcW w:w="2552" w:type="dxa"/>
          </w:tcPr>
          <w:p w:rsidR="004E0C9F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0C9F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АДМИНИСТРАЦИЯ БАБАЕВСКОГО МУНИЦИПАЛЬН</w:t>
              </w:r>
              <w:r w:rsidR="004E0C9F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</w:t>
              </w:r>
              <w:r w:rsidR="004E0C9F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ГО ОКРУГА</w:t>
              </w:r>
            </w:hyperlink>
          </w:p>
          <w:p w:rsidR="004E0C9F" w:rsidRPr="00561085" w:rsidRDefault="004E0C9F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:rsidR="004E0C9F" w:rsidRPr="00561085" w:rsidRDefault="004E0C9F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Шведова Ольга Вл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</w:p>
          <w:p w:rsidR="004E0C9F" w:rsidRPr="00561085" w:rsidRDefault="004E0C9F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:rsidR="004E0C9F" w:rsidRPr="00561085" w:rsidRDefault="00AB5814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0C9F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+7(817) 432-18-70</w:t>
              </w:r>
            </w:hyperlink>
          </w:p>
          <w:p w:rsidR="004E0C9F" w:rsidRPr="00561085" w:rsidRDefault="004E0C9F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:rsidR="004E0C9F" w:rsidRPr="00561085" w:rsidRDefault="00AB5814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E0C9F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orgotdel-babaevo@yandex.ru</w:t>
              </w:r>
            </w:hyperlink>
          </w:p>
          <w:p w:rsidR="004E0C9F" w:rsidRPr="00561085" w:rsidRDefault="004E0C9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E0C9F" w:rsidRPr="00561085" w:rsidRDefault="004E0C9F" w:rsidP="00B37B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и обобщает деятельность подведомственных муниципальных учр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культуры; готовит статистические отчёты</w:t>
            </w:r>
          </w:p>
          <w:p w:rsidR="004E0C9F" w:rsidRPr="00561085" w:rsidRDefault="004E0C9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C9F" w:rsidRPr="00561085" w:rsidRDefault="004E0C9F" w:rsidP="00B37B0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ор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техникой, отве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ственность, коммуникабел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4E0C9F" w:rsidRPr="00561085" w:rsidRDefault="004E0C9F" w:rsidP="00B37B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4E0C9F" w:rsidRPr="00561085" w:rsidRDefault="004E0C9F" w:rsidP="00B37B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образованию: Социально-культурная де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6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</w:tr>
      <w:tr w:rsidR="004E0C9F" w:rsidRPr="00561085" w:rsidTr="0093590F">
        <w:trPr>
          <w:trHeight w:val="3255"/>
        </w:trPr>
        <w:tc>
          <w:tcPr>
            <w:tcW w:w="1951" w:type="dxa"/>
          </w:tcPr>
          <w:p w:rsidR="004E0C9F" w:rsidRPr="00561085" w:rsidRDefault="00AB5814" w:rsidP="004E0C9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spacing w:val="3"/>
                <w:sz w:val="24"/>
                <w:szCs w:val="24"/>
              </w:rPr>
            </w:pPr>
            <w:hyperlink r:id="rId9" w:history="1">
              <w:r w:rsidR="004E0C9F" w:rsidRPr="00561085">
                <w:rPr>
                  <w:rStyle w:val="a3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Главный би</w:t>
              </w:r>
              <w:r w:rsidR="004E0C9F" w:rsidRPr="00561085">
                <w:rPr>
                  <w:rStyle w:val="a3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</w:t>
              </w:r>
              <w:r w:rsidR="004E0C9F" w:rsidRPr="00561085">
                <w:rPr>
                  <w:rStyle w:val="a3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лиотекарь</w:t>
              </w:r>
            </w:hyperlink>
          </w:p>
          <w:p w:rsidR="004E0C9F" w:rsidRPr="00561085" w:rsidRDefault="008E57D3" w:rsidP="004E0C9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spacing w:val="3"/>
                <w:sz w:val="24"/>
                <w:szCs w:val="24"/>
              </w:rPr>
            </w:pPr>
            <w:r w:rsidRPr="00561085">
              <w:rPr>
                <w:spacing w:val="3"/>
                <w:sz w:val="24"/>
                <w:szCs w:val="24"/>
                <w:shd w:val="clear" w:color="auto" w:fill="FFFFFF"/>
              </w:rPr>
              <w:t>34 277 - 39 173 руб.</w:t>
            </w:r>
          </w:p>
        </w:tc>
        <w:tc>
          <w:tcPr>
            <w:tcW w:w="2552" w:type="dxa"/>
          </w:tcPr>
          <w:p w:rsidR="008E57D3" w:rsidRPr="00561085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"ЦЕНТРАЛ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ЗОВАННАЯ БИ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ЛИОТЕЧНАЯ СИ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ТЕМА Г.ВОЛОГДЫ"</w:t>
            </w:r>
          </w:p>
          <w:p w:rsidR="008E57D3" w:rsidRPr="00561085" w:rsidRDefault="008E57D3" w:rsidP="008E57D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</w:t>
            </w:r>
          </w:p>
          <w:p w:rsidR="004E0C9F" w:rsidRPr="00561085" w:rsidRDefault="008E57D3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adm-cbs@mail.ru</w:t>
              </w:r>
            </w:hyperlink>
          </w:p>
        </w:tc>
        <w:tc>
          <w:tcPr>
            <w:tcW w:w="8646" w:type="dxa"/>
          </w:tcPr>
          <w:p w:rsidR="008E57D3" w:rsidRPr="008E57D3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руководства по библиотечному обслуживанию читателей.</w:t>
            </w:r>
          </w:p>
          <w:p w:rsidR="008E57D3" w:rsidRPr="008E57D3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перспективных и текущих планов работы.</w:t>
            </w:r>
          </w:p>
          <w:p w:rsidR="008E57D3" w:rsidRPr="008E57D3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обслуживанию читателей, включающей в себя индивидуал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массовые формы работы, справочно-библиографическое обеспечение, функционирование межбиблиотечного абонемента.</w:t>
            </w:r>
          </w:p>
          <w:p w:rsidR="008E57D3" w:rsidRPr="008E57D3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обеспечению библиотечных процессов</w:t>
            </w:r>
          </w:p>
          <w:p w:rsidR="008E57D3" w:rsidRPr="008E57D3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проведении творческих, коллективных программ.</w:t>
            </w:r>
          </w:p>
          <w:p w:rsidR="008E57D3" w:rsidRPr="008E57D3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производственных процессах, обеспечение их качества и эффективн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  <w:p w:rsidR="004E0C9F" w:rsidRPr="00561085" w:rsidRDefault="004E0C9F" w:rsidP="00B37B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E57D3" w:rsidRPr="008E57D3" w:rsidRDefault="008E57D3" w:rsidP="00B37B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библиотечное, педагогическое (филологич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ское), культуры и </w:t>
            </w:r>
            <w:proofErr w:type="spellStart"/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искуства</w:t>
            </w:r>
            <w:proofErr w:type="spellEnd"/>
          </w:p>
          <w:p w:rsidR="008E57D3" w:rsidRPr="008E57D3" w:rsidRDefault="008E57D3" w:rsidP="00B37B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1 года</w:t>
            </w:r>
          </w:p>
          <w:p w:rsidR="004E0C9F" w:rsidRPr="00561085" w:rsidRDefault="004E0C9F" w:rsidP="00B37B0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D3" w:rsidRPr="00561085" w:rsidTr="0093590F">
        <w:trPr>
          <w:trHeight w:val="3255"/>
        </w:trPr>
        <w:tc>
          <w:tcPr>
            <w:tcW w:w="1951" w:type="dxa"/>
          </w:tcPr>
          <w:p w:rsidR="008E57D3" w:rsidRPr="00561085" w:rsidRDefault="00AB5814" w:rsidP="008E57D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11" w:history="1">
              <w:r w:rsidR="008E57D3" w:rsidRPr="00561085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центра студе</w:t>
              </w:r>
              <w:r w:rsidR="008E57D3" w:rsidRPr="00561085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</w:t>
              </w:r>
              <w:r w:rsidR="008E57D3" w:rsidRPr="00561085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ческой культ</w:t>
              </w:r>
              <w:r w:rsidR="008E57D3" w:rsidRPr="00561085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</w:t>
              </w:r>
              <w:r w:rsidR="008E57D3" w:rsidRPr="00561085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ры и творчества</w:t>
              </w:r>
            </w:hyperlink>
          </w:p>
          <w:p w:rsidR="008E57D3" w:rsidRPr="00561085" w:rsidRDefault="008E57D3" w:rsidP="004E0C9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spacing w:val="3"/>
                <w:sz w:val="24"/>
                <w:szCs w:val="24"/>
              </w:rPr>
            </w:pPr>
            <w:r w:rsidRPr="00561085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30 000 - 31 000 руб.</w:t>
            </w:r>
          </w:p>
        </w:tc>
        <w:tc>
          <w:tcPr>
            <w:tcW w:w="2552" w:type="dxa"/>
          </w:tcPr>
          <w:p w:rsidR="008E57D3" w:rsidRPr="00561085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ФЕДЕРАЛЬНОЕ Г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СУДАРСТВЕННОЕ БЮДЖЕТНОЕ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ВЫСШЕГО ОБР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ЗОВАНИЯ "ЧЕР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ПОВЕЦКИЙ ГОС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УНИВЕРСИТЕТ"</w:t>
            </w:r>
          </w:p>
          <w:p w:rsidR="008E57D3" w:rsidRPr="00561085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8E57D3" w:rsidRPr="00561085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  <w:p w:rsidR="008E57D3" w:rsidRPr="00561085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8E57D3" w:rsidRPr="00561085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+7(820) 250-61-96</w:t>
              </w:r>
            </w:hyperlink>
          </w:p>
          <w:p w:rsidR="008E57D3" w:rsidRPr="00561085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8E57D3" w:rsidRPr="00561085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eiashirshova@chsu.ru</w:t>
              </w:r>
            </w:hyperlink>
          </w:p>
        </w:tc>
        <w:tc>
          <w:tcPr>
            <w:tcW w:w="8646" w:type="dxa"/>
          </w:tcPr>
          <w:p w:rsidR="008E57D3" w:rsidRPr="008E57D3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университетских мероприятий творческой направле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  <w:p w:rsidR="008E57D3" w:rsidRPr="008E57D3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сценариев мероприятий.</w:t>
            </w:r>
          </w:p>
          <w:p w:rsidR="008E57D3" w:rsidRPr="008E57D3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отработка творческих номеров.</w:t>
            </w:r>
          </w:p>
          <w:p w:rsidR="008E57D3" w:rsidRPr="008E57D3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студентов в творческих проектах городского, областного и всероссийского уровней, сопровождение студентов.</w:t>
            </w:r>
          </w:p>
          <w:p w:rsidR="008E57D3" w:rsidRPr="008E57D3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творческих студий центра.</w:t>
            </w:r>
          </w:p>
          <w:p w:rsidR="008E57D3" w:rsidRPr="008E57D3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соответствующей документации.</w:t>
            </w:r>
          </w:p>
          <w:p w:rsidR="008E57D3" w:rsidRPr="00561085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E57D3" w:rsidRPr="008E57D3" w:rsidRDefault="008E57D3" w:rsidP="00B37B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(в любом направлении) или среднее профессионал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(в области режиссуры).</w:t>
            </w:r>
          </w:p>
          <w:p w:rsidR="008E57D3" w:rsidRPr="008E57D3" w:rsidRDefault="008E57D3" w:rsidP="00B37B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Уверенный пользователь ПК.</w:t>
            </w:r>
          </w:p>
          <w:p w:rsidR="008E57D3" w:rsidRPr="00561085" w:rsidRDefault="008E57D3" w:rsidP="00B37B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работу в образ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вательном учр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ждении.</w:t>
            </w:r>
          </w:p>
        </w:tc>
      </w:tr>
      <w:tr w:rsidR="00DF4F01" w:rsidRPr="00561085" w:rsidTr="0093590F">
        <w:trPr>
          <w:trHeight w:val="3255"/>
        </w:trPr>
        <w:tc>
          <w:tcPr>
            <w:tcW w:w="1951" w:type="dxa"/>
          </w:tcPr>
          <w:p w:rsidR="00DF4F01" w:rsidRPr="00561085" w:rsidRDefault="00AB5814" w:rsidP="00DF4F01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spacing w:val="3"/>
                <w:sz w:val="24"/>
                <w:szCs w:val="24"/>
              </w:rPr>
            </w:pPr>
            <w:hyperlink r:id="rId14" w:history="1">
              <w:r w:rsidR="00DF4F01" w:rsidRPr="00561085">
                <w:rPr>
                  <w:rStyle w:val="a3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Заведующий филиалом</w:t>
              </w:r>
            </w:hyperlink>
          </w:p>
          <w:p w:rsidR="00DF4F01" w:rsidRPr="00561085" w:rsidRDefault="00DF4F01" w:rsidP="008E57D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r w:rsidRPr="00561085">
              <w:rPr>
                <w:spacing w:val="3"/>
                <w:sz w:val="24"/>
                <w:szCs w:val="24"/>
                <w:shd w:val="clear" w:color="auto" w:fill="FFFFFF"/>
              </w:rPr>
              <w:t>до 27 000 руб.</w:t>
            </w:r>
          </w:p>
        </w:tc>
        <w:tc>
          <w:tcPr>
            <w:tcW w:w="2552" w:type="dxa"/>
          </w:tcPr>
          <w:p w:rsidR="00DF4F01" w:rsidRPr="00561085" w:rsidRDefault="00DF4F01" w:rsidP="00DF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СОКОЛЬСК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НОГО ОКРУГА "ЦЕНТР НАРОДНОЙ КУЛЬТУРЫ И Х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ДОЖЕСТВЕННЫХ РЕМЕСЕЛ "С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КОЛЬСКИЙ"</w:t>
            </w:r>
          </w:p>
          <w:p w:rsidR="00DF4F01" w:rsidRPr="00561085" w:rsidRDefault="00DF4F01" w:rsidP="00DF4F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:rsidR="00DF4F01" w:rsidRPr="00561085" w:rsidRDefault="00DF4F01" w:rsidP="00DF4F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DF4F01" w:rsidRPr="00561085" w:rsidRDefault="00DF4F01" w:rsidP="00DF4F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:rsidR="00DF4F01" w:rsidRPr="00561085" w:rsidRDefault="00AB5814" w:rsidP="00DF4F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F4F01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+7(817) 332-15-63</w:t>
              </w:r>
            </w:hyperlink>
          </w:p>
          <w:p w:rsidR="00DF4F01" w:rsidRPr="00561085" w:rsidRDefault="00DF4F01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F4F01" w:rsidRPr="00DF4F01" w:rsidRDefault="00DF4F01" w:rsidP="00B37B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составление сценариев, мероприятий. Контроль исполнения осно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направлений </w:t>
            </w:r>
            <w:proofErr w:type="spellStart"/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среди населения в зоне де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учреждения. Формирование самодеятельных творческих коллективов, р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 двумя и более клубными формированиями. Организация досуга ра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групп населения. Ведение делопроизводства, планирование, отчетность. Решение вопросов, связанных с хозяйственной деятельностью. Общее руков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 деятельностью филиала.</w:t>
            </w:r>
          </w:p>
          <w:p w:rsidR="00DF4F01" w:rsidRPr="00561085" w:rsidRDefault="00DF4F01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4F01" w:rsidRPr="00DF4F01" w:rsidRDefault="00DF4F01" w:rsidP="00B37B0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о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(пед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гогическое или культуры иску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ства). Умение пользоваться ПК и </w:t>
            </w:r>
            <w:proofErr w:type="spellStart"/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занние</w:t>
            </w:r>
            <w:proofErr w:type="spellEnd"/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 и интернета. Ум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работать со звуковой апп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ратурой. Влад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навыками вокального, х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реографическ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го, театрального, декоративно-прикладного и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 или </w:t>
            </w:r>
            <w:proofErr w:type="spellStart"/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фолклерного</w:t>
            </w:r>
            <w:proofErr w:type="spellEnd"/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творчества. Умение выст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 перед ауд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торией.</w:t>
            </w:r>
          </w:p>
          <w:p w:rsidR="00DF4F01" w:rsidRPr="00561085" w:rsidRDefault="00DF4F01" w:rsidP="00B37B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DEA" w:rsidRPr="00561085" w:rsidTr="0093590F">
        <w:tc>
          <w:tcPr>
            <w:tcW w:w="1951" w:type="dxa"/>
          </w:tcPr>
          <w:p w:rsidR="00B45DEA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Методист се</w:t>
              </w:r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тора научно-просветител</w:t>
              </w:r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ной и экспоз</w:t>
              </w:r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ционной работы</w:t>
              </w:r>
            </w:hyperlink>
            <w:r w:rsidR="007B30FC"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22 129 - 23 000 руб.</w:t>
            </w:r>
          </w:p>
        </w:tc>
        <w:tc>
          <w:tcPr>
            <w:tcW w:w="2552" w:type="dxa"/>
          </w:tcPr>
          <w:p w:rsidR="00B45DEA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МБУК "МЕЖДУР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ЧЕНСКИЙ МУЗЕЙ"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mezhmuzei@mail.ru</w:t>
              </w:r>
            </w:hyperlink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F9" w:rsidRPr="00561085" w:rsidTr="0093590F">
        <w:tc>
          <w:tcPr>
            <w:tcW w:w="1951" w:type="dxa"/>
          </w:tcPr>
          <w:p w:rsidR="001D22F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Заместитель д</w:t>
              </w:r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ректора по н</w:t>
              </w:r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учной работе</w:t>
              </w:r>
            </w:hyperlink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33 460 - 40 200 руб.</w:t>
            </w:r>
          </w:p>
        </w:tc>
        <w:tc>
          <w:tcPr>
            <w:tcW w:w="2552" w:type="dxa"/>
          </w:tcPr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"БАБАЕ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СКИЙ КРАЕВЕДЧ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СКИЙ МУЗЕЙ ИМ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 М.В. ГОРБУН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ВОЙ"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Богданова Юлия Се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8174321531</w:t>
              </w:r>
            </w:hyperlink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Мобильный телефон: 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20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9211351023</w:t>
              </w:r>
            </w:hyperlink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babaevomuzei@yandex.ru</w:t>
              </w:r>
            </w:hyperlink>
          </w:p>
        </w:tc>
        <w:tc>
          <w:tcPr>
            <w:tcW w:w="8646" w:type="dxa"/>
          </w:tcPr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музейных мероприятий, мастер-классов, выставок, эк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курсий.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работа.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музее.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Подготовка отчетности.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F9" w:rsidRPr="00561085" w:rsidTr="0093590F">
        <w:tc>
          <w:tcPr>
            <w:tcW w:w="1951" w:type="dxa"/>
          </w:tcPr>
          <w:p w:rsidR="001D22F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Методист</w:t>
              </w:r>
            </w:hyperlink>
            <w:r w:rsidR="001D22F9"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25 824 - 28 876 руб.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СОКОЛЬСК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НОГО ОКРУГА "КРАЕВЕДЧЕСКИЙ МУЗЕЙ СОКОЛ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ОКРУГА" 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Марина 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1D22F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+7(921) 821-43-13</w:t>
              </w:r>
            </w:hyperlink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Мобильный телефон: </w:t>
            </w:r>
          </w:p>
          <w:p w:rsidR="001D22F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+7(921) 821-43-13</w:t>
              </w:r>
            </w:hyperlink>
          </w:p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1D22F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D22F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sokolmuzei@mail.ru</w:t>
              </w:r>
            </w:hyperlink>
          </w:p>
        </w:tc>
        <w:tc>
          <w:tcPr>
            <w:tcW w:w="8646" w:type="dxa"/>
          </w:tcPr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FC" w:rsidRPr="00561085" w:rsidTr="0093590F">
        <w:tc>
          <w:tcPr>
            <w:tcW w:w="1951" w:type="dxa"/>
          </w:tcPr>
          <w:p w:rsidR="007B30FC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Специалист по </w:t>
              </w:r>
              <w:proofErr w:type="spellStart"/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учетно-хранительской</w:t>
              </w:r>
              <w:proofErr w:type="spellEnd"/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документации</w:t>
              </w:r>
            </w:hyperlink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 29 345 руб.</w:t>
            </w:r>
          </w:p>
        </w:tc>
        <w:tc>
          <w:tcPr>
            <w:tcW w:w="2552" w:type="dxa"/>
          </w:tcPr>
          <w:p w:rsidR="001D22F9" w:rsidRPr="00561085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СОКОЛЬСК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НОГО ОКРУГА "КРАЕВЕДЧЕСКИЙ МУЗЕЙ СОКОЛ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СКОГО ОКРУГА"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Марина 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7B30FC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+7(921) 821-43-13</w:t>
              </w:r>
            </w:hyperlink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Мобильный телефон: </w:t>
            </w:r>
          </w:p>
          <w:p w:rsidR="007B30FC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+7(921) 821-43-13</w:t>
              </w:r>
            </w:hyperlink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7B30FC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sokolmuzei@mail.ru</w:t>
              </w:r>
            </w:hyperlink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своевременную регистрацию всех поступивших музейных предм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тов и музейных коллекций.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оформление актов приёма и выдачи в постоянное и временное пользование, всех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внутримузейных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актов и книг регистрации актов.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Осуществляет ведение книг поступлений основного и научно-вспомогательного фондов, книги временных поступлений.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сроками регистрации музейных предметов в инве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тарных книгах по фондам хранения, специальных инвентарных книгах.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музейных предметов и ежегодно пре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ставляет сводные данные о движении музейных предметов.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Участвует в проведении проверки наличия музейных предметов и музейных ко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лекций.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комплектование и изучение фондов музея.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Осуществляет ведение соответствующих разделов электронных баз данных 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зея, внесение предметов в комплексную автоматизированную музейную инфо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мационную систему КАМИС.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Проводит экскурсии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Занимается пропагандой и популяризацией музейных коллекций.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Участвует в подборе материалов для экспозиций и выставок</w:t>
            </w:r>
          </w:p>
        </w:tc>
        <w:tc>
          <w:tcPr>
            <w:tcW w:w="1985" w:type="dxa"/>
          </w:tcPr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EA" w:rsidRPr="00561085" w:rsidTr="0093590F">
        <w:tc>
          <w:tcPr>
            <w:tcW w:w="1951" w:type="dxa"/>
          </w:tcPr>
          <w:p w:rsidR="00B45DEA" w:rsidRPr="00561085" w:rsidRDefault="00AB5814" w:rsidP="001D22F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B45DEA" w:rsidRPr="0056108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"https://trudvsem.ru/vacancy/card/1023500884990/8d141b55-fe09-11ee-9dc7-cb26dff57dd7" </w:instrTex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45DEA"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Старший </w:t>
            </w:r>
            <w:proofErr w:type="spellStart"/>
            <w:r w:rsidR="00B45DEA"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адм</w:t>
            </w:r>
            <w:r w:rsidR="00B45DEA"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 w:rsidR="00B45DEA"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нистрато</w:t>
            </w:r>
            <w:proofErr w:type="spellEnd"/>
            <w:r w:rsidR="00B45DEA"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29 680 - 37 800 </w:t>
            </w:r>
            <w:proofErr w:type="spellStart"/>
            <w:r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руб</w:t>
            </w:r>
            <w:proofErr w:type="gramStart"/>
            <w:r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.р</w:t>
            </w:r>
            <w:proofErr w:type="spellEnd"/>
            <w:proofErr w:type="gramEnd"/>
            <w:r w:rsidR="00AB5814" w:rsidRPr="005610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СКОЙ ОБЛАСТИ "ВОЛОГОДСКАЯ ОБЛАСТНАЯ ГОС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ДАРСТВЕННАЯ ФИЛАРМОНИЯ ИМ. В.А. ГАВРИЛИНА"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Город Вологда, Ле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монтова улица, 21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гушева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8172721384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mail@volfilarmonia.ru</w:t>
              </w:r>
            </w:hyperlink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Консультирует посетителей по вопросам, касающимся оказываемых обособле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ным структурным подразделением – ансамбль песни и танца «Русский Север» (г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ереповец) (далее – ансамбль) услуг.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 порядка, обеспечивающего безопасное пребывание зрителей.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Осуществляет работу по эффективному обслуживанию зрителей, созданию для них комфортных условий. Несет ответственность за санитарное состояние зр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тельской части здания и территории.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Принимает меры по предотвращению и ликвидации конфликтных ситуаций.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Рассматривает претензии, связанные с неудовлетворительным обслуживанием зрителей, проводит необходимые организационно-технические мероприятия.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Информирует руководство ансамбля и филармонии об имеющихся недостатках в обслуживании зрителей, принимаемых мерах по их ликвидации.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оформлением помещений, следит за размещением, обновлением и состоянием рекламы внутри помещения и на зд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Отвечает за эвакуацию зрителей после окончания концерта и при экстренных 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туациях. При возникновении аварии действует в соответствии с утвержденным работодателем порядком действий в случае ее возникновения и принимает нео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ходимые меры по ограничению развития возникшей авар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ликвидации. Принимает меры по оказанию первой помощи пострадавшим в филармонии.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Предоставляет инвалидам бесплатно в доступной форме информацию об их пр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вах и обязанностях, видах услуг, сроках, порядке, и условиях доступности объе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тов учреждения.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Осуществляет, при необходимости, сопровождение (встречает, провожает, ус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живает на место) по объекту учреждения для оказания помощи инвалидам.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Проходит инструктаж по вопросам доступности для инвалидов объектов и пр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доставляемых услуг.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Обеспечивает исполнение работниками указаний руководства филармонии.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изготовления афиш на организу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мые концерты.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Осуществляет рекламно-информационную работу по организуемым мероприят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ям в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. Череповце.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Является ответственным за пожарную безопасность в ансамбле.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Является ответственным за охрану труда в ансамбле.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Контролирует соблюдение работниками ансамбля трудовой дисциплины, правил и норм охраны труда, пожарной безопасности, требований производственной 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нитарии и гигиены.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материальных ценностей.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учет бланков строгой отчетности (билетов, абонеме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тов), выручку с концертов, своевременную сдачу выручки в кассу филармонии.</w:t>
            </w:r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FC" w:rsidRPr="00561085" w:rsidTr="0093590F">
        <w:tc>
          <w:tcPr>
            <w:tcW w:w="1951" w:type="dxa"/>
          </w:tcPr>
          <w:p w:rsidR="007B30FC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B30FC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Артист балета</w:t>
              </w:r>
            </w:hyperlink>
            <w:r w:rsidR="007B30FC"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24 053 - 30 000 руб.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СКОЙ ОБЛАСТИ "ВОЛОГОДСКАЯ ОБЛАСТНАЯ ГОС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ДАРСТВЕННАЯ ФИЛАРМОНИЯ ИМ. В.А. ГАВРИЛИНА"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Город Вологда, Ле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монтова улица, 21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гушева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8172721384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2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mail@volfilarmonia.ru</w:t>
              </w:r>
            </w:hyperlink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 под руководством главного балетмейстера поручаемые ему в соответс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вии с квалификацией партии и роли и исполняет их на высокопрофессиональном уровне. Принимает участие в ансамблевых номерах и хореографических сценах, в случае необходимости готовит партии, роли в порядке срочного ввода. Сохр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няет и поддерживает внешнюю форму, соответствующую характеру исполня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мых партий и ролей. Обладает актерским мастерством для создания сценических образов. Посещает уроки классического и народного танца, занятия с репетит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ром и концертмейстером. Владеет манерой хореографии, характерной для 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самбля. Является на репетиции творчески подготовленным.</w:t>
            </w:r>
          </w:p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30FC" w:rsidRPr="00561085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разование (кул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и искусс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ва, хореограф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ческое) без предъявления требований к стажу работы; основное общее образование без предъявления требований к стажу работы и хорошие сцен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ческие данные</w:t>
            </w:r>
          </w:p>
        </w:tc>
      </w:tr>
      <w:tr w:rsidR="00AB6399" w:rsidRPr="00561085" w:rsidTr="0093590F">
        <w:tc>
          <w:tcPr>
            <w:tcW w:w="1951" w:type="dxa"/>
          </w:tcPr>
          <w:p w:rsidR="00AB639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Ведущий сп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циалист отдела культуры, спо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 и молоде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ной политики</w:t>
              </w:r>
            </w:hyperlink>
          </w:p>
          <w:p w:rsidR="00B45DEA" w:rsidRPr="00561085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от 28 000 руб.</w:t>
            </w:r>
          </w:p>
        </w:tc>
        <w:tc>
          <w:tcPr>
            <w:tcW w:w="2552" w:type="dxa"/>
          </w:tcPr>
          <w:p w:rsidR="00AB639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МЕЖДУРЕЧЕНСК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 МУНИЦИПАЛ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НОГО ОКРУГА</w:t>
              </w:r>
            </w:hyperlink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Артюгина Наталья Петровна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AB639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8174921292</w:t>
              </w:r>
            </w:hyperlink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AB639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admmegrn@mail.ru</w:t>
              </w:r>
            </w:hyperlink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Обеспечивает условия для развития на территории округа физической культуры и массового спорта, организует проведение официальных физкультурно-оздоровительных и спортивно-массовых мероприятий на территории округа;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Содействует участию спортивных команд по различным видам спорта в райо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ных, зональных, областных, Российских соревнованиях;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разработке и реализации муниципальных программ в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ласти физической культуры и спорта;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Содействует в создании условий для организации физической культуры и спорта среди населения;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Участвует в работе комиссий и иных коллегиальных органов, в состав которых включен или направлен;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Проводит работу по подготовке документов по представлению на почетное зв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ние и награждение работников в соответствующих сферах.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бельность, 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тивность, испо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нительность, г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товность к сам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развитию, вл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деть компьюте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ной и другой оргтехникой и др.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99" w:rsidRPr="00561085" w:rsidTr="0093590F">
        <w:tc>
          <w:tcPr>
            <w:tcW w:w="1951" w:type="dxa"/>
          </w:tcPr>
          <w:p w:rsidR="00AB639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Заведующий филиалом а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хангельский дом культуры</w:t>
              </w:r>
            </w:hyperlink>
          </w:p>
        </w:tc>
        <w:tc>
          <w:tcPr>
            <w:tcW w:w="2552" w:type="dxa"/>
          </w:tcPr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СОКОЛЬСК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НОГО ОКРУГА КУЛЬТУРНЫЙ ЦЕНТР "СУХ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НСКИЙ"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Морозова Валентина Александровна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AB639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B6399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+7(817) 333-27-39</w:t>
              </w:r>
            </w:hyperlink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9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cult-sokol@yandex.ru</w:t>
              </w:r>
            </w:hyperlink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Дополнительная 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формация по адресу: 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к месту раб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ты с других населе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ных пунктов произв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дится общественным транспортом или на личном автомобиле.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руководство филиалом, организует культурно-массовые,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, информационно-просветительские и оздоровительные мероприятия, обесп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чивает работу клубных формирований различной направленности для населения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Образование высшее или среднее профе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сиональное,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ганизаторские и коммуникати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ные способн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сти. Ответстве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ность и пункт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альность.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</w:p>
          <w:p w:rsidR="00AB6399" w:rsidRPr="00561085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CE" w:rsidRPr="00561085" w:rsidTr="0093590F">
        <w:tc>
          <w:tcPr>
            <w:tcW w:w="1951" w:type="dxa"/>
          </w:tcPr>
          <w:p w:rsidR="00D932CE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932CE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Консультант (по культуре)</w:t>
              </w:r>
            </w:hyperlink>
          </w:p>
        </w:tc>
        <w:tc>
          <w:tcPr>
            <w:tcW w:w="2552" w:type="dxa"/>
          </w:tcPr>
          <w:p w:rsidR="00D932CE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932CE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ШЕКСНИНСКОГО МУНИЦИПАЛЬН</w:t>
              </w:r>
              <w:r w:rsidR="00D932CE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932CE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 РАЙОНА</w:t>
              </w:r>
            </w:hyperlink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Васильевна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Мошонкина</w:t>
            </w:r>
            <w:proofErr w:type="spellEnd"/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D932CE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932CE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+7(817) 512-14-75</w:t>
              </w:r>
            </w:hyperlink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D932CE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932CE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kadry2020@outlook.com</w:t>
              </w:r>
            </w:hyperlink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Дополнительная 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формация по адресу: </w:t>
            </w:r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ул. Нагорная, д. 39</w:t>
            </w:r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Оказывает организационную, методическую и практическую помощь подв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домственным учреждениям в их деятельности по документированию и ведению делопроизводства, по принятию нормативных документов. </w:t>
            </w:r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работу по участию подведомственных учреждений в ежегодно проводимых районных мероприятиях (ярмарках, конкурсах и других районных мероприятиях) и др. </w:t>
            </w:r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проведение учебы подведомственных учреждений. </w:t>
            </w:r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статистические отчеты, отвечает на запросы различных ведомств, предоставляет информацию по сфере «культура». </w:t>
            </w:r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Осуществляет подготовку проектов муниципальных актов, проектов о внесении изменений и дополнений в них в соответствии с действующим законодательс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вом по вопросам, входящих в компетенцию Управления. </w:t>
            </w:r>
          </w:p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Осуществляет контроль за реализацией муниципальных правовых актов в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ласти культуры.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азрабатывает и вносит на рассмотрение муниципальные пр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граммы развития культуры. - Контролирует целевое использование бюджетных и внебюджетных средств учреждений культуры.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одействует развитию и осущ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ствляет поддержку общественных инициатив населения в сфере культуры. -Обеспечивает предоставление информации о муниципальных услугах в сфере культуры.</w:t>
            </w:r>
          </w:p>
        </w:tc>
        <w:tc>
          <w:tcPr>
            <w:tcW w:w="1985" w:type="dxa"/>
          </w:tcPr>
          <w:p w:rsidR="00D932CE" w:rsidRPr="00561085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6D" w:rsidRPr="00561085" w:rsidTr="0093590F">
        <w:trPr>
          <w:trHeight w:val="3499"/>
        </w:trPr>
        <w:tc>
          <w:tcPr>
            <w:tcW w:w="1951" w:type="dxa"/>
          </w:tcPr>
          <w:p w:rsidR="00C13D6D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13D6D"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Менеджер (в сфере культуры)</w:t>
              </w:r>
            </w:hyperlink>
          </w:p>
        </w:tc>
        <w:tc>
          <w:tcPr>
            <w:tcW w:w="2552" w:type="dxa"/>
          </w:tcPr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ПАЛЬНОГО ОКРУГА "ЦЕНТР КУЛЬТУ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НОГО РАЗВИТИЯ"</w:t>
            </w:r>
          </w:p>
        </w:tc>
        <w:tc>
          <w:tcPr>
            <w:tcW w:w="8646" w:type="dxa"/>
          </w:tcPr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культурных мероприятий согласно плану с учетом всех аспектов - технических,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, маркетинговых и пр.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Согласование концепции и сценария мероприятия;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Проработка программных этапов, хронологии выступлений;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Согласование сметы мероприятия, оценка предполагаемых затрат;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Согласование интерьера и фонового оформления мест проведения мероприятий;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Организация развлекательной части мероприятия, привлечение артистов и вед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щих;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Поиск и взаимодействие с поставщиками услуг, подрядчиками и артистами;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контрактов на проведение мероприятий;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проведения мероприятий, урегулирование во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никающих проблем;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Решение вопросов освещения мероприятия в СМИ, проведение рекламных акций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Знание осно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ных принципов финансового планирования и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Навыки ведения переговоров и организации 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роприятий 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бого масштаба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Способность к творческому мышлению и поиск неста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дартных реш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13D6D" w:rsidRPr="00561085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Отличные ко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муникативные навыки и умение работать в 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манде</w:t>
            </w:r>
          </w:p>
        </w:tc>
      </w:tr>
      <w:tr w:rsidR="00BD3445" w:rsidRPr="00561085" w:rsidTr="0093590F">
        <w:tc>
          <w:tcPr>
            <w:tcW w:w="1951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сел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ского дома культуры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22 129 - 22 129 руб.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"ЦЕНТР КУЛЬТУРЫ ХАРО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ОКРУГА" Вологодская область,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Кумзеро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село, 5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Контактная информ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Скворцова Татьяна Николаевна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+7(817) 322-17-31</w:t>
            </w:r>
          </w:p>
          <w:p w:rsidR="00BD3445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5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gdk.mirharovsk@yandex.ru</w:t>
              </w:r>
            </w:hyperlink>
          </w:p>
        </w:tc>
        <w:tc>
          <w:tcPr>
            <w:tcW w:w="8646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руководство филиалами Сельских домов культуры. Организует разработку перспективных и текущих планов работы и контролирует их выпо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нение. Ведет учет деятельности филиалов. Обеспечивает работу по культурно-просветительской и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среди населения в зоне действия филиалов. Принимает участие в формировании планов творческо-производственной и финансово-хозяйственной деятельности. Осуществляет взаимодействие с другими организациями. Подбирает кадры, обеспечивает их расстановку и использование. Контролирует соблюдение работниками филиалов производственной и трудовой дисциплины, правил по охране труда и пожарной безопасности.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45" w:rsidRPr="00561085" w:rsidTr="0093590F">
        <w:tc>
          <w:tcPr>
            <w:tcW w:w="1951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филиал </w:t>
            </w:r>
            <w:proofErr w:type="spellStart"/>
            <w:r w:rsidR="00561085" w:rsidRPr="005610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ежский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25 709 - 26 200 руб.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ГРЯЗОВЕ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КОГО МУНИЦ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ПАЛЬНОГО ОКРУГА ВОЛОГОДСКОЙ ОБЛАСТИ "КУЛ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ТУРНО-ДОСУГОВЫЙ ЦЕНТР"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32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Контактная информ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 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талья Александровна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Водополова</w:t>
            </w:r>
            <w:proofErr w:type="spellEnd"/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+7(817) 552-23-62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6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natashavodopolova@mail.ru</w:t>
              </w:r>
            </w:hyperlink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населения, проведение мероприятий; организация работы клубных формирований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соблюдение тр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довой дисци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лины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с людьми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творческий по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ход к делу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с оргтехникой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с документами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кассовым 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паратом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коммуникабел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45" w:rsidRPr="00561085" w:rsidTr="0093590F">
        <w:tc>
          <w:tcPr>
            <w:tcW w:w="1951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Организатор экскурсий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23 000 - 28 000 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"НЮКСЕ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РАЙОННЫЙ КРАЕВЕДЧЕСКИЙ МУЗЕЙ" Вологодская область,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район, Нюксеница 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ло, Советская улица, дом: 5;корпус: 1;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мохвалова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+7(817) 472-86-19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Мобильный телефон: +7(953) 507-28-15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7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kraewedchesky2010@yandex.ru</w:t>
              </w:r>
            </w:hyperlink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Профессия: Организатор путешествий (экскурсий)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График работы: Полный рабочий день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время: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08:45 по 17:00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занятости: Полная занятость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мест: 1</w:t>
            </w:r>
          </w:p>
          <w:p w:rsidR="003A0109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877.5pt;height:0" o:hrpct="0" o:hralign="center" o:hrstd="t" o:hrnoshade="t" o:hr="t" fillcolor="#25282b" stroked="f"/>
              </w:pic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Ежеквартальная премия 100% 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пьютером на уровне опытного 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пользователя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соблюдение тр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довой дисци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лины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с людьми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стрессоустойч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с документами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с офисной ор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достижение результата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D3445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умение работать в режиме мног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задачности</w:t>
            </w:r>
          </w:p>
        </w:tc>
      </w:tr>
      <w:tr w:rsidR="00BD3445" w:rsidRPr="00561085" w:rsidTr="0093590F">
        <w:tc>
          <w:tcPr>
            <w:tcW w:w="1951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экспозиционной и выставочной деятельности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23 000 - 35 000 руб.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"БЕЛОЗЕРСКИЙ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ЛАСТНОЙ КРА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ВЕДЧЕСКИЙ 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ЗЕЙ" Вологодская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ласть, Белозерский район, Город Бел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зерск, Фрунзе улица, дом: Д. 28;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 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рова Дарья Алексан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+7(817) 562-37-95</w:t>
            </w:r>
          </w:p>
          <w:p w:rsidR="00BD3445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8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museum@belozermus.ru</w:t>
              </w:r>
            </w:hyperlink>
          </w:p>
        </w:tc>
        <w:tc>
          <w:tcPr>
            <w:tcW w:w="8646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Разработка планов выставочной деятельности.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2. Организация выставок.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3.Проведение экскурсий.</w:t>
            </w:r>
          </w:p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445" w:rsidRPr="00561085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09" w:rsidRPr="00561085" w:rsidTr="0093590F">
        <w:tc>
          <w:tcPr>
            <w:tcW w:w="1951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 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терактивной з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ны "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кванто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"30 000 - 30 000 руб.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731F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"ДЕТСКИЙ ТЕХН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ПАРК "КВАНТОР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УМ"</w:t>
            </w:r>
            <w:r w:rsidR="00C9731F"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Контактное л</w:t>
            </w:r>
            <w:r w:rsidR="00C9731F"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731F" w:rsidRPr="00561085">
              <w:rPr>
                <w:rFonts w:ascii="Times New Roman" w:hAnsi="Times New Roman" w:cs="Times New Roman"/>
                <w:sz w:val="24"/>
                <w:szCs w:val="24"/>
              </w:rPr>
              <w:t>цо: Величко Виктория Владимировна</w:t>
            </w:r>
          </w:p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8202676037</w:t>
            </w:r>
          </w:p>
          <w:p w:rsidR="003A0109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9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kvantorium@cherepovetscity.ru</w:t>
              </w:r>
            </w:hyperlink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разрабатывает и представляет директору учреждения планы мероприятий по работе интерактивной зоны;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составляет на основе методических разработок научно-просветительских по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разделений тексты экскурсий, рассчитанных на различные группы посетителей, различные тематики и различную продолжительность времени;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в установленном порядке представляет директору учреждения программу эк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курсии, при необходимости дорабатывает ее;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разрабатывает и представляет директору учреждения индивидуальные планы подготовки экскурсий;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проводит экскурсии на территории учреждения;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осваивает новые экскурсионные темы, вносит дополнения и изменения в тексты экскурсий в соответствии с новыми материалами;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подготовке методической документации, организации и проведении мероприятий.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Наличие мед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нижки</w:t>
            </w:r>
          </w:p>
          <w:p w:rsidR="003A0109" w:rsidRPr="00561085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6B" w:rsidRPr="00561085" w:rsidTr="0093590F">
        <w:tc>
          <w:tcPr>
            <w:tcW w:w="1951" w:type="dxa"/>
          </w:tcPr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24 053 - 24 500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</w:t>
            </w:r>
            <w:proofErr w:type="spellEnd"/>
          </w:p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731F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ЩЕОБРАЗОВ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УЧРЕ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ДЕНИЕ "ЦЕНТР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РАЗОВАНИЯ № 12" Вологодская область, Город Череповец, Менделеева улица, 14</w:t>
            </w:r>
            <w:r w:rsidR="00C9731F"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Контактное лицо: Н</w:t>
            </w:r>
            <w:r w:rsidR="00C9731F"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731F" w:rsidRPr="00561085">
              <w:rPr>
                <w:rFonts w:ascii="Times New Roman" w:hAnsi="Times New Roman" w:cs="Times New Roman"/>
                <w:sz w:val="24"/>
                <w:szCs w:val="24"/>
              </w:rPr>
              <w:t>на Геннадьевна Аг</w:t>
            </w:r>
            <w:r w:rsidR="00C9731F"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731F" w:rsidRPr="00561085">
              <w:rPr>
                <w:rFonts w:ascii="Times New Roman" w:hAnsi="Times New Roman" w:cs="Times New Roman"/>
                <w:sz w:val="24"/>
                <w:szCs w:val="24"/>
              </w:rPr>
              <w:t>фонова</w:t>
            </w:r>
          </w:p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8202573705</w:t>
            </w:r>
          </w:p>
          <w:p w:rsidR="009C4D6B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50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mouN12@yandex.ru</w:t>
              </w:r>
            </w:hyperlink>
          </w:p>
        </w:tc>
        <w:tc>
          <w:tcPr>
            <w:tcW w:w="8646" w:type="dxa"/>
          </w:tcPr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воспитательные и иные мероприятия, опираясь на современные 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формационные технологии и методики обучения. Организует работу детских клубов, кружков, секций и других объединений согласно планам воспитательной 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Организует вечера, праздники, походы, экскурсии, поддерживает соц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ально-значимые инициативы обучающихся в сфере их свободного времени, дос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га и развлечений.</w:t>
            </w:r>
          </w:p>
          <w:p w:rsidR="009C4D6B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877.5pt;height:0" o:hrpct="0" o:hralign="center" o:hrstd="t" o:hrnoshade="t" o:hr="t" fillcolor="#25282b" stroked="f"/>
              </w:pict>
            </w:r>
          </w:p>
        </w:tc>
        <w:tc>
          <w:tcPr>
            <w:tcW w:w="1985" w:type="dxa"/>
          </w:tcPr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мед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нижки</w:t>
            </w:r>
          </w:p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6B" w:rsidRPr="00561085" w:rsidTr="0093590F">
        <w:tc>
          <w:tcPr>
            <w:tcW w:w="1951" w:type="dxa"/>
          </w:tcPr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24 055 - 25 000 руб.</w:t>
            </w:r>
          </w:p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ЩЕОБРАЗОВ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ТЕЛЬНОЕ УЧРЕ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ДЕНИЕ "СПЕЦ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АЛЬНАЯ (КОРРЕ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ЦИОННАЯ) ОБЩ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НАЯ ШКОЛА № 38" Вологодская область, Город Череповец, 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мандарма Белова 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ца, 9</w:t>
            </w:r>
          </w:p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 Павлова Наталья Александровна</w:t>
            </w:r>
          </w:p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+7(820) 226-78-18</w:t>
            </w:r>
          </w:p>
          <w:p w:rsidR="00C9731F" w:rsidRPr="00561085" w:rsidRDefault="00C9731F" w:rsidP="001D22F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AB5814" w:rsidRPr="005610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"mailto:school38@cherepovetscity.ru" </w:instrText>
            </w:r>
            <w:r w:rsidR="00AB5814" w:rsidRPr="005610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school38@cherepovetscity </w:t>
            </w:r>
          </w:p>
          <w:p w:rsidR="009C4D6B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5610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AB5814" w:rsidRPr="005610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</w:tcPr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Организует работу детских клубов, кружков, секций и других любительских об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единений, разнообразную индивидуальную и совместную деятельность обуча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щихся и взрослых. Проводит учебные занятия, воспитательные и иные мер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вечера, праздники, походы, экскурсии. Содействует развитию личн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сти, талантов и способностей, формированию общей культуры обучающихся.</w:t>
            </w:r>
          </w:p>
          <w:p w:rsidR="009C4D6B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877.5pt;height:0" o:hrpct="0" o:hralign="center" o:hrstd="t" o:hrnoshade="t" o:hr="t" fillcolor="#25282b" stroked="f"/>
              </w:pict>
            </w:r>
          </w:p>
        </w:tc>
        <w:tc>
          <w:tcPr>
            <w:tcW w:w="1985" w:type="dxa"/>
          </w:tcPr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Наличие мед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нижки, сертиф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ката о проф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лактических прививках</w:t>
            </w:r>
          </w:p>
          <w:p w:rsidR="009C4D6B" w:rsidRPr="00561085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1F" w:rsidRPr="00561085" w:rsidTr="0093590F">
        <w:tc>
          <w:tcPr>
            <w:tcW w:w="1951" w:type="dxa"/>
          </w:tcPr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</w:p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30 000 руб.</w:t>
            </w:r>
          </w:p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1B2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СОЦ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АЛЬНОГО ОБСЛ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ЖИВАНИЯ ВОЛ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ГОДСКОЙ ОБЛАСТИ "МОСЕЙКОВСКИЙ ДОМ СОЦИАЛЬН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 ОБСЛУЖИВ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НИЯ" Вологодская область, Вологодский район,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Мосейково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ло, дом: Д. 12;</w:t>
            </w:r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тактное лицо: </w:t>
            </w:r>
            <w:proofErr w:type="spellStart"/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>Селяк</w:t>
            </w:r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</w:t>
            </w:r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11B2" w:rsidRPr="005610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611B2" w:rsidRPr="00561085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8172554571</w:t>
            </w:r>
          </w:p>
          <w:p w:rsidR="000611B2" w:rsidRPr="00561085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Мобильный телефон: 8172554571</w:t>
            </w:r>
          </w:p>
          <w:p w:rsidR="00C9731F" w:rsidRPr="00561085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51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mosdso@post.gov35.ru</w:t>
              </w:r>
            </w:hyperlink>
          </w:p>
        </w:tc>
        <w:tc>
          <w:tcPr>
            <w:tcW w:w="8646" w:type="dxa"/>
          </w:tcPr>
          <w:p w:rsidR="000611B2" w:rsidRPr="00561085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1. Вести культурно-массовую, социально-адаптационную и реабилитационную работу с получателями социальных услуг:</w:t>
            </w:r>
          </w:p>
          <w:p w:rsidR="000611B2" w:rsidRPr="00561085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2. Организовывать и проводить культурно-массовые мероприятия: представл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ния, вечера отдыха и развлечений, праздники, концерты и др.</w:t>
            </w:r>
          </w:p>
          <w:p w:rsidR="000611B2" w:rsidRPr="00561085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3. Организовывать и проводить массовые игры, представления, развлечения, эк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курсии с целью организации досуга.</w:t>
            </w:r>
          </w:p>
          <w:p w:rsidR="000611B2" w:rsidRPr="00561085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4. Внедрять инновационные методы и приемы работы с получателями социал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  <w:p w:rsidR="000611B2" w:rsidRPr="00561085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5. Принимать участие в разработке и составлении сценариев, тематических пр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грамм, игровых форм коллективного досуга, художественного оформления, 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зыкального сопровождения и технического оснащения мероприятий.</w:t>
            </w:r>
          </w:p>
          <w:p w:rsidR="000611B2" w:rsidRPr="00561085" w:rsidRDefault="00AB581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877.5pt;height:0" o:hrpct="0" o:hralign="center" o:hrstd="t" o:hrnoshade="t" o:hr="t" fillcolor="#25282b" stroked="f"/>
              </w:pict>
            </w:r>
          </w:p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731F" w:rsidRPr="00561085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E" w:rsidRPr="00561085" w:rsidTr="0093590F">
        <w:tc>
          <w:tcPr>
            <w:tcW w:w="1951" w:type="dxa"/>
          </w:tcPr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Культорганиз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24 053 - 25 000 руб.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СОЦ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АЛЬНОГО ОБСЛ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ЖИВАНИЯ ВОЛ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ГОДСКОЙ ОБЛАСТИ "ЧЕРЕПОВЕЦКИЙ ДОМ-ИНТЕРНАТ ДЛЯ ПРЕСТАРЕЛЫХ И ИНВАЛИДОВ № 1" Вологодская область, Череповецкий район, Коротово деревня, Клубная улица, 5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Контактное лицо: Громова Жанна М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8202244282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52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1dom35@1dom.gov35.ru</w:t>
              </w:r>
            </w:hyperlink>
          </w:p>
        </w:tc>
        <w:tc>
          <w:tcPr>
            <w:tcW w:w="8646" w:type="dxa"/>
          </w:tcPr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для всех проживающих Учреждения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ности, использует клубных форм реабилитационной деятельности, ее различные виды и формы (посещение театров, выставок, экскурсий, проведение праздников, юбилеев, вечеров развлечений и отдыха, дней именинника и других культурно-массовых мероприятий), в соответствии с возрастом и функциональными огр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ничениям получателей социальных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азрабатывает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индивид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альных и групповых занятий с получателями социальных услуг в соответствии с возрастом и функциональными ограничениям 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. Организует с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трудничество с волонтерскими организациями.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мероприятия по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инвалидов, напра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ленные на улучшение самочувствия, восстановление или продление способн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стей граждан пожилого возраста и инвалидов к участию в бытовой, обществе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ной, в добровольной лечебно-трудовой деятельности с учетом состояния здор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вья, адаптации к условиям проживания.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Организует содержательно наполненный досуг получателей социальных услуг, находящихся на постоянном постельном режиме, путем проведения различных форм работы непосредственно в жилых помещениях.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Соблюдает конфиденциальность информации о личной, семейной жизни получ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теля социальных услуг и иной информации, составляющей охраняемую законом тайну, получаемую при выполнении своих должностных обязанностей.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мед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нижки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E" w:rsidRPr="00561085" w:rsidTr="0093590F">
        <w:tc>
          <w:tcPr>
            <w:tcW w:w="1951" w:type="dxa"/>
          </w:tcPr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от 31 135 руб.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ТУРЫ "БАБАЕ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СКИЙ ЦЕНТР КУЛЬТУРНОГО РАЗВИТИЯ" Вол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годская область, </w:t>
            </w: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евский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Бабаево, Привокзал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ная площадь, дом: Д. 1;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Контактное лицо: В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ра Александровна Иванова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Телефон: +7(817) 432-10-96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53" w:history="1">
              <w:r w:rsidRPr="005610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babaevo_ckr@mail.ru</w:t>
              </w:r>
            </w:hyperlink>
          </w:p>
        </w:tc>
        <w:tc>
          <w:tcPr>
            <w:tcW w:w="8646" w:type="dxa"/>
          </w:tcPr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1. Проводит массовые игры, представления, вечера развлечений и другие формы организации досуга населения;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2. Организовывает развлечения, коллективные формы игрового общения и досуга населения;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3. Участвует в разработке и подготовке сценариев, тематических программ, игр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вых форм коллективного досуга, художественного оформления, музыкального сопровождения и технического оснащения;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4. Участвует в культурн</w:t>
            </w:r>
            <w:proofErr w:type="gramStart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1085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мероприятиях;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5. Составляет смету расходов и предоставляет в установленном порядке на у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верждение;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6. Готовит информационные материалы о деятельности учреждения и определяет каналы их распространения;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7. Организует разработку рекламных текстов, плакатов, каталогов, буклетов, обеспечивает наглядность и доступность рекламы, соблюдение норм обществе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085">
              <w:rPr>
                <w:rFonts w:ascii="Times New Roman" w:hAnsi="Times New Roman" w:cs="Times New Roman"/>
                <w:sz w:val="24"/>
                <w:szCs w:val="24"/>
              </w:rPr>
              <w:t>ной морали;</w:t>
            </w:r>
          </w:p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88E" w:rsidRPr="00561085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9D6" w:rsidRPr="00BD3445" w:rsidRDefault="00AB5814" w:rsidP="00BD3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814">
        <w:rPr>
          <w:rFonts w:ascii="Times New Roman" w:hAnsi="Times New Roman" w:cs="Times New Roman"/>
          <w:sz w:val="28"/>
          <w:szCs w:val="28"/>
        </w:rPr>
        <w:pict>
          <v:rect id="_x0000_i1029" style="width:500.25pt;height:0" o:hrpct="0" o:hralign="center" o:hrstd="t" o:hrnoshade="t" o:hr="t" fillcolor="#25282b" stroked="f"/>
        </w:pict>
      </w:r>
    </w:p>
    <w:p w:rsidR="00B37A17" w:rsidRPr="00BD3445" w:rsidRDefault="00B37A17" w:rsidP="00BD3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445">
        <w:rPr>
          <w:rFonts w:ascii="Times New Roman" w:hAnsi="Times New Roman" w:cs="Times New Roman"/>
          <w:sz w:val="28"/>
          <w:szCs w:val="28"/>
        </w:rPr>
        <w:t> </w:t>
      </w:r>
    </w:p>
    <w:sectPr w:rsidR="00B37A17" w:rsidRPr="00BD3445" w:rsidSect="00BD3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46C"/>
    <w:multiLevelType w:val="multilevel"/>
    <w:tmpl w:val="3CF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941A0"/>
    <w:multiLevelType w:val="multilevel"/>
    <w:tmpl w:val="ABAE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E6442"/>
    <w:multiLevelType w:val="multilevel"/>
    <w:tmpl w:val="187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850E2"/>
    <w:multiLevelType w:val="multilevel"/>
    <w:tmpl w:val="430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D299F"/>
    <w:multiLevelType w:val="multilevel"/>
    <w:tmpl w:val="022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E730B"/>
    <w:multiLevelType w:val="multilevel"/>
    <w:tmpl w:val="8FF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949D0"/>
    <w:multiLevelType w:val="multilevel"/>
    <w:tmpl w:val="E25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F63DD"/>
    <w:multiLevelType w:val="multilevel"/>
    <w:tmpl w:val="AC8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21106"/>
    <w:multiLevelType w:val="multilevel"/>
    <w:tmpl w:val="99D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17896"/>
    <w:multiLevelType w:val="multilevel"/>
    <w:tmpl w:val="D3D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E4FC4"/>
    <w:rsid w:val="000611B2"/>
    <w:rsid w:val="001D22F9"/>
    <w:rsid w:val="001E1D48"/>
    <w:rsid w:val="003A0109"/>
    <w:rsid w:val="003E4FC4"/>
    <w:rsid w:val="004E0C9F"/>
    <w:rsid w:val="00561085"/>
    <w:rsid w:val="0056188E"/>
    <w:rsid w:val="00647F39"/>
    <w:rsid w:val="006C5EE1"/>
    <w:rsid w:val="006D19D6"/>
    <w:rsid w:val="007122D0"/>
    <w:rsid w:val="007B30FC"/>
    <w:rsid w:val="008E57D3"/>
    <w:rsid w:val="0093590F"/>
    <w:rsid w:val="009C4D6B"/>
    <w:rsid w:val="00AB5814"/>
    <w:rsid w:val="00AB6399"/>
    <w:rsid w:val="00AE444B"/>
    <w:rsid w:val="00AE52B6"/>
    <w:rsid w:val="00B37A17"/>
    <w:rsid w:val="00B37B0E"/>
    <w:rsid w:val="00B45DEA"/>
    <w:rsid w:val="00BD1BBE"/>
    <w:rsid w:val="00BD3445"/>
    <w:rsid w:val="00C13D6D"/>
    <w:rsid w:val="00C9731F"/>
    <w:rsid w:val="00D932CE"/>
    <w:rsid w:val="00D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D0"/>
  </w:style>
  <w:style w:type="paragraph" w:styleId="1">
    <w:name w:val="heading 1"/>
    <w:basedOn w:val="a"/>
    <w:next w:val="a"/>
    <w:link w:val="10"/>
    <w:uiPriority w:val="9"/>
    <w:qFormat/>
    <w:rsid w:val="006D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1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D19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1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D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muted">
    <w:name w:val="content_muted"/>
    <w:basedOn w:val="a0"/>
    <w:rsid w:val="006D19D6"/>
  </w:style>
  <w:style w:type="character" w:customStyle="1" w:styleId="badgetext">
    <w:name w:val="badge__text"/>
    <w:basedOn w:val="a0"/>
    <w:rsid w:val="006D19D6"/>
  </w:style>
  <w:style w:type="paragraph" w:customStyle="1" w:styleId="contentparagraph">
    <w:name w:val="content__paragraph"/>
    <w:basedOn w:val="a"/>
    <w:rsid w:val="00B3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A1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D344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D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37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57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151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9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8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0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14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827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23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32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99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70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901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972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3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526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1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6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911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70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4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75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0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5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2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49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498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5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901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98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599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039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655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16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5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2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660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18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634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18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5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937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847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4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3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039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9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631764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956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638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4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56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85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150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4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83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3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5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9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06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55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2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43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82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1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87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7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8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35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6760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87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39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56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8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3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5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11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25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03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87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1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80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4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12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79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1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074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47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391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96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86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860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89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7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5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50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34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603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1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316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8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093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0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0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0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2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7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50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22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438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7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63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70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699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6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9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366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2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5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3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63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3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98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8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42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3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69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34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15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72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75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46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7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55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4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352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93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0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84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7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4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02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69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58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200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63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5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52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7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1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5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1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01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4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3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81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5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85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6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2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38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1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2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6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76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8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22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%20eiashirshova@chsu.ru" TargetMode="External"/><Relationship Id="rId18" Type="http://schemas.openxmlformats.org/officeDocument/2006/relationships/hyperlink" Target="https://trudvsem.ru/vacancy/card/1063532000333/56086158-7002-11ef-80d7-e7d0d2cf29b1" TargetMode="External"/><Relationship Id="rId26" Type="http://schemas.openxmlformats.org/officeDocument/2006/relationships/hyperlink" Target="https://trudvsem.ru/vacancy/card/1053500608556/4e332a48-74ea-11ef-ae3d-cb26dff57dd7" TargetMode="External"/><Relationship Id="rId39" Type="http://schemas.openxmlformats.org/officeDocument/2006/relationships/hyperlink" Target="mailto:%20cult-sokol@yandex.ru" TargetMode="External"/><Relationship Id="rId21" Type="http://schemas.openxmlformats.org/officeDocument/2006/relationships/hyperlink" Target="mailto:%20babaevomuzei@yandex.ru" TargetMode="External"/><Relationship Id="rId34" Type="http://schemas.openxmlformats.org/officeDocument/2006/relationships/hyperlink" Target="https://trudvsem.ru/company/1223500013175" TargetMode="External"/><Relationship Id="rId42" Type="http://schemas.openxmlformats.org/officeDocument/2006/relationships/hyperlink" Target="tel:%20+7(817)%20512-14-75" TargetMode="External"/><Relationship Id="rId47" Type="http://schemas.openxmlformats.org/officeDocument/2006/relationships/hyperlink" Target="mailto:kraewedchesky2010@yandex.ru" TargetMode="External"/><Relationship Id="rId50" Type="http://schemas.openxmlformats.org/officeDocument/2006/relationships/hyperlink" Target="mailto:mouN12@yandex.ru" TargetMode="External"/><Relationship Id="rId55" Type="http://schemas.openxmlformats.org/officeDocument/2006/relationships/theme" Target="theme/theme1.xml"/><Relationship Id="rId7" Type="http://schemas.openxmlformats.org/officeDocument/2006/relationships/hyperlink" Target="tel:%20+7(817)%20432-18-70" TargetMode="External"/><Relationship Id="rId12" Type="http://schemas.openxmlformats.org/officeDocument/2006/relationships/hyperlink" Target="tel:%20+7(820)%20250-61-96" TargetMode="External"/><Relationship Id="rId17" Type="http://schemas.openxmlformats.org/officeDocument/2006/relationships/hyperlink" Target="mailto:mezhmuzei@mail.ru" TargetMode="External"/><Relationship Id="rId25" Type="http://schemas.openxmlformats.org/officeDocument/2006/relationships/hyperlink" Target="mailto:%20sokolmuzei@mail.ru" TargetMode="External"/><Relationship Id="rId33" Type="http://schemas.openxmlformats.org/officeDocument/2006/relationships/hyperlink" Target="https://trudvsem.ru/vacancy/card/1223500013175/05b02e35-05f6-11ee-aafb-05dc90903fb8" TargetMode="External"/><Relationship Id="rId38" Type="http://schemas.openxmlformats.org/officeDocument/2006/relationships/hyperlink" Target="tel:%20+7(817)%20333-27-39" TargetMode="External"/><Relationship Id="rId46" Type="http://schemas.openxmlformats.org/officeDocument/2006/relationships/hyperlink" Target="mailto:natashavodopol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vacancy/card/1053500397598/dba1ded5-be6f-11ee-8365-e73e8fa159bf" TargetMode="External"/><Relationship Id="rId20" Type="http://schemas.openxmlformats.org/officeDocument/2006/relationships/hyperlink" Target="tel:%209211351023" TargetMode="External"/><Relationship Id="rId29" Type="http://schemas.openxmlformats.org/officeDocument/2006/relationships/hyperlink" Target="mailto:%20sokolmuzei@mail.ru" TargetMode="External"/><Relationship Id="rId41" Type="http://schemas.openxmlformats.org/officeDocument/2006/relationships/hyperlink" Target="https://trudvsem.ru/company/1053500556273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1223500011899" TargetMode="External"/><Relationship Id="rId11" Type="http://schemas.openxmlformats.org/officeDocument/2006/relationships/hyperlink" Target="https://trudvsem.ru/vacancy/card/1023501255348/5c86b3c0-3f50-11ef-9c73-e7d0d2cf29b1" TargetMode="External"/><Relationship Id="rId24" Type="http://schemas.openxmlformats.org/officeDocument/2006/relationships/hyperlink" Target="tel:%20+7(921)%20821-43-13" TargetMode="External"/><Relationship Id="rId32" Type="http://schemas.openxmlformats.org/officeDocument/2006/relationships/hyperlink" Target="mailto:mail@volfilarmonia.ru" TargetMode="External"/><Relationship Id="rId37" Type="http://schemas.openxmlformats.org/officeDocument/2006/relationships/hyperlink" Target="https://trudvsem.ru/vacancy/card/1053500608567/81e52358-a020-11ef-9d35-632315a70518" TargetMode="External"/><Relationship Id="rId40" Type="http://schemas.openxmlformats.org/officeDocument/2006/relationships/hyperlink" Target="https://trudvsem.ru/vacancy/card/1053500556273/1c0ab498-5b11-11ef-a605-d549be31d974" TargetMode="External"/><Relationship Id="rId45" Type="http://schemas.openxmlformats.org/officeDocument/2006/relationships/hyperlink" Target="mailto:gdk.mirharovsk@yandex.ru" TargetMode="External"/><Relationship Id="rId53" Type="http://schemas.openxmlformats.org/officeDocument/2006/relationships/hyperlink" Target="mailto:babaevo_ckr@mail.ru" TargetMode="External"/><Relationship Id="rId5" Type="http://schemas.openxmlformats.org/officeDocument/2006/relationships/hyperlink" Target="https://trudvsem.ru/vacancy/card/1223500011899/4e8bdf58-b6da-11ef-a771-e73e8fa159bf" TargetMode="External"/><Relationship Id="rId15" Type="http://schemas.openxmlformats.org/officeDocument/2006/relationships/hyperlink" Target="tel:%20+7(817)%20332-15-63" TargetMode="External"/><Relationship Id="rId23" Type="http://schemas.openxmlformats.org/officeDocument/2006/relationships/hyperlink" Target="tel:%20+7(921)%20821-43-13" TargetMode="External"/><Relationship Id="rId28" Type="http://schemas.openxmlformats.org/officeDocument/2006/relationships/hyperlink" Target="tel:%20+7(921)%20821-43-13" TargetMode="External"/><Relationship Id="rId36" Type="http://schemas.openxmlformats.org/officeDocument/2006/relationships/hyperlink" Target="mailto:%20admmegrn@mail.ru" TargetMode="External"/><Relationship Id="rId49" Type="http://schemas.openxmlformats.org/officeDocument/2006/relationships/hyperlink" Target="mailto:kvantorium@cherepovetscity.ru" TargetMode="External"/><Relationship Id="rId10" Type="http://schemas.openxmlformats.org/officeDocument/2006/relationships/hyperlink" Target="mailto:adm-cbs@mail.ru" TargetMode="External"/><Relationship Id="rId19" Type="http://schemas.openxmlformats.org/officeDocument/2006/relationships/hyperlink" Target="tel:%208174321531" TargetMode="External"/><Relationship Id="rId31" Type="http://schemas.openxmlformats.org/officeDocument/2006/relationships/hyperlink" Target="https://trudvsem.ru/vacancy/card/1023500884990/fb21a8d5-10ef-11ef-bb0b-e7d0d2cf29b1" TargetMode="External"/><Relationship Id="rId44" Type="http://schemas.openxmlformats.org/officeDocument/2006/relationships/hyperlink" Target="https://trudvsem.ru/vacancy/card/1093525004704/f5a6c805-f352-11ee-9091-cb26dff57dd7" TargetMode="External"/><Relationship Id="rId52" Type="http://schemas.openxmlformats.org/officeDocument/2006/relationships/hyperlink" Target="mailto:1dom35@1dom.gov3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vacancy/card/1023500882680/a32dc2aa-3212-11ef-937c-d549be31d974" TargetMode="External"/><Relationship Id="rId14" Type="http://schemas.openxmlformats.org/officeDocument/2006/relationships/hyperlink" Target="https://trudvsem.ru/vacancy/card/1053500608776/ccb13375-95ad-11ee-bb80-bb4c34bddc95" TargetMode="External"/><Relationship Id="rId22" Type="http://schemas.openxmlformats.org/officeDocument/2006/relationships/hyperlink" Target="https://trudvsem.ru/vacancy/card/1053500608556/89fc9a45-5946-11ee-9738-cb26dff57dd7" TargetMode="External"/><Relationship Id="rId27" Type="http://schemas.openxmlformats.org/officeDocument/2006/relationships/hyperlink" Target="tel:%20+7(921)%20821-43-13" TargetMode="External"/><Relationship Id="rId30" Type="http://schemas.openxmlformats.org/officeDocument/2006/relationships/hyperlink" Target="mailto:mail@volfilarmonia.ru" TargetMode="External"/><Relationship Id="rId35" Type="http://schemas.openxmlformats.org/officeDocument/2006/relationships/hyperlink" Target="tel:%208174921292" TargetMode="External"/><Relationship Id="rId43" Type="http://schemas.openxmlformats.org/officeDocument/2006/relationships/hyperlink" Target="mailto:%20kadry2020@outlook.com" TargetMode="External"/><Relationship Id="rId48" Type="http://schemas.openxmlformats.org/officeDocument/2006/relationships/hyperlink" Target="mailto:museum@belozermus.ru" TargetMode="External"/><Relationship Id="rId8" Type="http://schemas.openxmlformats.org/officeDocument/2006/relationships/hyperlink" Target="mailto:%20orgotdel-babaevo@yandex.ru" TargetMode="External"/><Relationship Id="rId51" Type="http://schemas.openxmlformats.org/officeDocument/2006/relationships/hyperlink" Target="mailto:mosdso@post.gov35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kirillov35@mail.ru</dc:creator>
  <cp:lastModifiedBy>kirillov35@mail.ru</cp:lastModifiedBy>
  <cp:revision>3</cp:revision>
  <dcterms:created xsi:type="dcterms:W3CDTF">2024-12-12T07:35:00Z</dcterms:created>
  <dcterms:modified xsi:type="dcterms:W3CDTF">2024-12-18T07:24:00Z</dcterms:modified>
</cp:coreProperties>
</file>